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AE" w:rsidRPr="00F45F26" w:rsidRDefault="00D332AE" w:rsidP="00D332AE">
      <w:pPr>
        <w:jc w:val="center"/>
        <w:rPr>
          <w:b/>
          <w:color w:val="auto"/>
          <w:sz w:val="28"/>
          <w:szCs w:val="28"/>
        </w:rPr>
      </w:pPr>
      <w:r w:rsidRPr="00F45F26">
        <w:rPr>
          <w:b/>
          <w:color w:val="auto"/>
          <w:sz w:val="28"/>
          <w:szCs w:val="28"/>
        </w:rPr>
        <w:t xml:space="preserve">Список призеров </w:t>
      </w:r>
    </w:p>
    <w:tbl>
      <w:tblPr>
        <w:tblpPr w:leftFromText="180" w:rightFromText="180" w:vertAnchor="text" w:horzAnchor="margin" w:tblpXSpec="center" w:tblpY="1025"/>
        <w:tblW w:w="10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"/>
        <w:gridCol w:w="1558"/>
        <w:gridCol w:w="1569"/>
        <w:gridCol w:w="1150"/>
        <w:gridCol w:w="1842"/>
        <w:gridCol w:w="1426"/>
        <w:gridCol w:w="891"/>
        <w:gridCol w:w="1985"/>
      </w:tblGrid>
      <w:tr w:rsidR="00D332AE" w:rsidRPr="00F45F26" w:rsidTr="00D332AE">
        <w:trPr>
          <w:trHeight w:val="1457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142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spacing w:line="266" w:lineRule="auto"/>
              <w:ind w:left="34"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D332AE" w:rsidRPr="00F45F26" w:rsidRDefault="00D332AE" w:rsidP="00D332AE">
            <w:pPr>
              <w:pStyle w:val="TableParagraph"/>
              <w:spacing w:before="24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Фамилия педагога, </w:t>
            </w:r>
            <w:proofErr w:type="spellStart"/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отовившег</w:t>
            </w:r>
            <w:proofErr w:type="spellEnd"/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участника олимпиады</w:t>
            </w:r>
          </w:p>
        </w:tc>
      </w:tr>
      <w:tr w:rsidR="00D332AE" w:rsidRPr="00F45F26" w:rsidTr="00D332AE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Волкова</w:t>
            </w:r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Самира</w:t>
            </w:r>
            <w:proofErr w:type="spellEnd"/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Радиковна</w:t>
            </w:r>
            <w:proofErr w:type="spellEnd"/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D332AE" w:rsidRPr="00F45F26" w:rsidRDefault="00D332AE" w:rsidP="00D332AE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Яфизова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 М.</w:t>
            </w:r>
          </w:p>
        </w:tc>
      </w:tr>
      <w:tr w:rsidR="00D332AE" w:rsidRPr="00F45F26" w:rsidTr="00D332AE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D332AE" w:rsidRPr="00F45F26" w:rsidRDefault="00D332AE" w:rsidP="00D332AE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Миннибаев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Л.</w:t>
            </w:r>
          </w:p>
        </w:tc>
      </w:tr>
      <w:tr w:rsidR="00D332AE" w:rsidRPr="00F45F26" w:rsidTr="00D332AE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D332AE" w:rsidRPr="00F45F26" w:rsidRDefault="00D332AE" w:rsidP="00D332AE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 Х.</w:t>
            </w:r>
          </w:p>
        </w:tc>
      </w:tr>
      <w:tr w:rsidR="00D332AE" w:rsidRPr="00F45F26" w:rsidTr="00D332AE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D332AE" w:rsidRPr="00F45F26" w:rsidRDefault="00D332AE" w:rsidP="00D332AE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Аббазов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</w:tr>
      <w:tr w:rsidR="00D332AE" w:rsidRPr="00F45F26" w:rsidTr="00D332AE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D332AE" w:rsidRPr="00F45F26" w:rsidRDefault="00D332AE" w:rsidP="00D332AE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Мышова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И.</w:t>
            </w:r>
          </w:p>
        </w:tc>
      </w:tr>
      <w:tr w:rsidR="00D332AE" w:rsidRPr="00F45F26" w:rsidTr="00D332AE">
        <w:trPr>
          <w:trHeight w:val="342"/>
        </w:trPr>
        <w:tc>
          <w:tcPr>
            <w:tcW w:w="296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Сарафанова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D332AE" w:rsidRPr="00F45F26" w:rsidRDefault="00D332AE" w:rsidP="00D332AE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Mar>
              <w:left w:w="85" w:type="dxa"/>
            </w:tcMar>
          </w:tcPr>
          <w:p w:rsidR="00D332AE" w:rsidRPr="00F45F26" w:rsidRDefault="00D332AE" w:rsidP="00D332AE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Шишкина Н. А.</w:t>
            </w:r>
          </w:p>
        </w:tc>
      </w:tr>
    </w:tbl>
    <w:p w:rsidR="00D332AE" w:rsidRPr="00F45F26" w:rsidRDefault="00D332AE" w:rsidP="00D332AE">
      <w:pPr>
        <w:pStyle w:val="af5"/>
        <w:spacing w:line="360" w:lineRule="auto"/>
        <w:jc w:val="center"/>
        <w:rPr>
          <w:b/>
          <w:sz w:val="28"/>
          <w:szCs w:val="28"/>
        </w:rPr>
      </w:pPr>
      <w:r w:rsidRPr="00F45F26">
        <w:rPr>
          <w:b/>
          <w:sz w:val="28"/>
          <w:szCs w:val="28"/>
        </w:rPr>
        <w:t xml:space="preserve">регионального этапа всероссийской и заключительного этапа республиканской олимпиад школьников </w:t>
      </w:r>
      <w:r w:rsidRPr="00F45F26">
        <w:rPr>
          <w:b/>
          <w:sz w:val="28"/>
          <w:szCs w:val="28"/>
          <w:lang w:val="ru-RU"/>
        </w:rPr>
        <w:t xml:space="preserve"> </w:t>
      </w:r>
      <w:r w:rsidRPr="00F45F26">
        <w:rPr>
          <w:b/>
          <w:sz w:val="28"/>
          <w:szCs w:val="28"/>
        </w:rPr>
        <w:t>в 202</w:t>
      </w:r>
      <w:r w:rsidRPr="00F45F26">
        <w:rPr>
          <w:b/>
          <w:sz w:val="28"/>
          <w:szCs w:val="28"/>
          <w:lang w:val="ru-RU"/>
        </w:rPr>
        <w:t>2</w:t>
      </w:r>
      <w:r w:rsidRPr="00F45F26">
        <w:rPr>
          <w:b/>
          <w:sz w:val="28"/>
          <w:szCs w:val="28"/>
        </w:rPr>
        <w:t>-202</w:t>
      </w:r>
      <w:r w:rsidRPr="00F45F26">
        <w:rPr>
          <w:b/>
          <w:sz w:val="28"/>
          <w:szCs w:val="28"/>
          <w:lang w:val="ru-RU"/>
        </w:rPr>
        <w:t>3</w:t>
      </w:r>
      <w:r w:rsidRPr="00F45F26">
        <w:rPr>
          <w:b/>
          <w:sz w:val="28"/>
          <w:szCs w:val="28"/>
        </w:rPr>
        <w:t xml:space="preserve"> учебном году</w:t>
      </w:r>
    </w:p>
    <w:p w:rsidR="00D332AE" w:rsidRPr="00F45F26" w:rsidRDefault="00D332AE" w:rsidP="00D332AE">
      <w:pPr>
        <w:rPr>
          <w:b/>
          <w:szCs w:val="24"/>
        </w:rPr>
      </w:pPr>
    </w:p>
    <w:p w:rsidR="00D332AE" w:rsidRPr="00F45F26" w:rsidRDefault="00D332AE" w:rsidP="00D332AE">
      <w:pPr>
        <w:rPr>
          <w:szCs w:val="24"/>
        </w:rPr>
      </w:pPr>
    </w:p>
    <w:p w:rsidR="008E3284" w:rsidRDefault="008E3284"/>
    <w:sectPr w:rsidR="008E3284" w:rsidSect="0083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96215"/>
    <w:multiLevelType w:val="hybridMultilevel"/>
    <w:tmpl w:val="1AA46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32AE"/>
    <w:rsid w:val="001976CB"/>
    <w:rsid w:val="00265869"/>
    <w:rsid w:val="00505E9C"/>
    <w:rsid w:val="00832B1C"/>
    <w:rsid w:val="008E3284"/>
    <w:rsid w:val="00927B0E"/>
    <w:rsid w:val="00D332AE"/>
    <w:rsid w:val="00D4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A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7B0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27B0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B0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B0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B0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B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B0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B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B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B0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27B0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27B0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7B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7B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7B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27B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27B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27B0E"/>
    <w:pPr>
      <w:spacing w:after="1000"/>
    </w:pPr>
    <w:rPr>
      <w:caps/>
      <w:color w:val="595959" w:themeColor="text1" w:themeTint="A6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7B0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27B0E"/>
    <w:rPr>
      <w:b/>
      <w:bCs/>
    </w:rPr>
  </w:style>
  <w:style w:type="character" w:styleId="a9">
    <w:name w:val="Emphasis"/>
    <w:uiPriority w:val="20"/>
    <w:qFormat/>
    <w:rsid w:val="00927B0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27B0E"/>
  </w:style>
  <w:style w:type="character" w:customStyle="1" w:styleId="ab">
    <w:name w:val="Без интервала Знак"/>
    <w:basedOn w:val="a0"/>
    <w:link w:val="aa"/>
    <w:uiPriority w:val="1"/>
    <w:rsid w:val="00927B0E"/>
    <w:rPr>
      <w:sz w:val="20"/>
      <w:szCs w:val="20"/>
    </w:rPr>
  </w:style>
  <w:style w:type="paragraph" w:styleId="ac">
    <w:name w:val="List Paragraph"/>
    <w:basedOn w:val="a"/>
    <w:uiPriority w:val="34"/>
    <w:qFormat/>
    <w:rsid w:val="00927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7B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7B0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27B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27B0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27B0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27B0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27B0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27B0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27B0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27B0E"/>
    <w:pPr>
      <w:outlineLvl w:val="9"/>
    </w:pPr>
  </w:style>
  <w:style w:type="paragraph" w:styleId="af5">
    <w:name w:val="Body Text"/>
    <w:basedOn w:val="a"/>
    <w:link w:val="af6"/>
    <w:rsid w:val="00D332AE"/>
    <w:pPr>
      <w:jc w:val="both"/>
    </w:pPr>
    <w:rPr>
      <w:color w:val="auto"/>
      <w:lang/>
    </w:rPr>
  </w:style>
  <w:style w:type="character" w:customStyle="1" w:styleId="af6">
    <w:name w:val="Основной текст Знак"/>
    <w:basedOn w:val="a0"/>
    <w:link w:val="af5"/>
    <w:rsid w:val="00D332AE"/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D332AE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2023-05-03T15:08:00Z</dcterms:created>
  <dcterms:modified xsi:type="dcterms:W3CDTF">2023-05-03T15:09:00Z</dcterms:modified>
</cp:coreProperties>
</file>